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EB" w:rsidRDefault="00A40F53" w:rsidP="00A40F5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Bulletin </w:t>
      </w:r>
      <w:r w:rsidRPr="00A40F53">
        <w:rPr>
          <w:b/>
          <w:bCs/>
          <w:sz w:val="28"/>
          <w:szCs w:val="28"/>
          <w:u w:val="single"/>
        </w:rPr>
        <w:t xml:space="preserve">SGMOIK – </w:t>
      </w:r>
      <w:proofErr w:type="spellStart"/>
      <w:r w:rsidRPr="00A40F53">
        <w:rPr>
          <w:b/>
          <w:bCs/>
          <w:sz w:val="28"/>
          <w:szCs w:val="28"/>
          <w:u w:val="single"/>
        </w:rPr>
        <w:t>Kosten</w:t>
      </w:r>
      <w:proofErr w:type="spellEnd"/>
      <w:r w:rsidRPr="00A40F53">
        <w:rPr>
          <w:b/>
          <w:bCs/>
          <w:sz w:val="28"/>
          <w:szCs w:val="28"/>
          <w:u w:val="single"/>
        </w:rPr>
        <w:t xml:space="preserve"> Porto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</w:pPr>
      <w:proofErr w:type="spellStart"/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>Ein</w:t>
      </w:r>
      <w:proofErr w:type="spellEnd"/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 xml:space="preserve"> Bulletin </w:t>
      </w:r>
      <w:proofErr w:type="spellStart"/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>zu</w:t>
      </w:r>
      <w:proofErr w:type="spellEnd"/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> 134g, B-Post/Economy:</w:t>
      </w:r>
    </w:p>
    <w:p w:rsidR="00A40F53" w:rsidRPr="00A85705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76923C" w:themeColor="accent3" w:themeShade="BF"/>
          <w:sz w:val="24"/>
          <w:szCs w:val="24"/>
          <w:lang w:val="en-US" w:eastAsia="fr-FR"/>
        </w:rPr>
      </w:pP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CH: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1.10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EU: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4.90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proofErr w:type="spellStart"/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>übrige</w:t>
      </w:r>
      <w:proofErr w:type="spellEnd"/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 Länder: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6.00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Default="00A40F53" w:rsidP="00A40F53">
      <w:pPr>
        <w:rPr>
          <w:sz w:val="24"/>
          <w:szCs w:val="24"/>
        </w:rPr>
      </w:pPr>
    </w:p>
    <w:p w:rsidR="00A40F53" w:rsidRPr="00A40F53" w:rsidRDefault="00A40F53" w:rsidP="00A40F53">
      <w:pPr>
        <w:rPr>
          <w:b/>
          <w:bCs/>
          <w:sz w:val="24"/>
          <w:szCs w:val="24"/>
          <w:lang w:val="en-US"/>
        </w:rPr>
      </w:pPr>
      <w:r w:rsidRPr="00A40F53">
        <w:rPr>
          <w:b/>
          <w:bCs/>
          <w:sz w:val="24"/>
          <w:szCs w:val="24"/>
          <w:lang w:val="en-US"/>
        </w:rPr>
        <w:t xml:space="preserve">2-3 Bulletins </w:t>
      </w:r>
      <w:proofErr w:type="spellStart"/>
      <w:r w:rsidRPr="00A40F53">
        <w:rPr>
          <w:b/>
          <w:bCs/>
          <w:sz w:val="24"/>
          <w:szCs w:val="24"/>
          <w:lang w:val="en-US"/>
        </w:rPr>
        <w:t>jeweils</w:t>
      </w:r>
      <w:proofErr w:type="spellEnd"/>
      <w:r w:rsidRPr="00A40F5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40F53">
        <w:rPr>
          <w:b/>
          <w:bCs/>
          <w:sz w:val="24"/>
          <w:szCs w:val="24"/>
          <w:lang w:val="en-US"/>
        </w:rPr>
        <w:t>zu</w:t>
      </w:r>
      <w:proofErr w:type="spellEnd"/>
      <w:r w:rsidRPr="00A40F53">
        <w:rPr>
          <w:b/>
          <w:bCs/>
          <w:sz w:val="24"/>
          <w:szCs w:val="24"/>
          <w:lang w:val="en-US"/>
        </w:rPr>
        <w:t xml:space="preserve"> 134g, B-Post/Economy: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CH: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1.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8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EU: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8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.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proofErr w:type="spellStart"/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>übrige</w:t>
      </w:r>
      <w:proofErr w:type="spellEnd"/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 Länder: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9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.00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Pr="00A40F53" w:rsidRDefault="00A40F53" w:rsidP="00A40F53">
      <w:pPr>
        <w:pBdr>
          <w:bottom w:val="single" w:sz="6" w:space="1" w:color="auto"/>
        </w:pBdr>
        <w:rPr>
          <w:sz w:val="24"/>
          <w:szCs w:val="24"/>
        </w:rPr>
      </w:pPr>
    </w:p>
    <w:p w:rsidR="00A40F53" w:rsidRPr="00A40F53" w:rsidRDefault="00A40F53" w:rsidP="00A40F5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40F53">
        <w:rPr>
          <w:b/>
          <w:bCs/>
          <w:sz w:val="28"/>
          <w:szCs w:val="28"/>
          <w:u w:val="single"/>
          <w:lang w:val="en-US"/>
        </w:rPr>
        <w:t xml:space="preserve">Bulletin SSMOCI – </w:t>
      </w:r>
      <w:proofErr w:type="spellStart"/>
      <w:r w:rsidRPr="00A40F53">
        <w:rPr>
          <w:b/>
          <w:bCs/>
          <w:sz w:val="28"/>
          <w:szCs w:val="28"/>
          <w:u w:val="single"/>
          <w:lang w:val="en-US"/>
        </w:rPr>
        <w:t>Frais</w:t>
      </w:r>
      <w:proofErr w:type="spellEnd"/>
      <w:r w:rsidRPr="00A40F53">
        <w:rPr>
          <w:b/>
          <w:bCs/>
          <w:sz w:val="28"/>
          <w:szCs w:val="28"/>
          <w:u w:val="single"/>
          <w:lang w:val="en-US"/>
        </w:rPr>
        <w:t xml:space="preserve"> de port </w:t>
      </w:r>
    </w:p>
    <w:p w:rsidR="00A40F53" w:rsidRPr="00A40F53" w:rsidRDefault="00A40F53" w:rsidP="00A40F53">
      <w:pPr>
        <w:rPr>
          <w:b/>
          <w:bCs/>
          <w:sz w:val="24"/>
          <w:szCs w:val="24"/>
        </w:rPr>
      </w:pPr>
      <w:r w:rsidRPr="00A40F53">
        <w:rPr>
          <w:b/>
          <w:bCs/>
          <w:sz w:val="24"/>
          <w:szCs w:val="24"/>
        </w:rPr>
        <w:t xml:space="preserve">Un bulletin de 134g, courrier B/ </w:t>
      </w:r>
      <w:proofErr w:type="spellStart"/>
      <w:r w:rsidRPr="00A40F53">
        <w:rPr>
          <w:b/>
          <w:bCs/>
          <w:sz w:val="24"/>
          <w:szCs w:val="24"/>
        </w:rPr>
        <w:t>Economy</w:t>
      </w:r>
      <w:proofErr w:type="spellEnd"/>
      <w:r w:rsidRPr="00A40F53">
        <w:rPr>
          <w:b/>
          <w:bCs/>
          <w:sz w:val="24"/>
          <w:szCs w:val="24"/>
        </w:rPr>
        <w:t xml:space="preserve"> :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>Suisse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1.10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Pr="00A40F53" w:rsidRDefault="00A40F53" w:rsidP="00A40F53">
      <w:pPr>
        <w:shd w:val="clear" w:color="auto" w:fill="FFFFFF"/>
        <w:tabs>
          <w:tab w:val="left" w:pos="1722"/>
        </w:tabs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r>
        <w:rPr>
          <w:rFonts w:ascii="Calibri" w:eastAsia="Times New Roman" w:hAnsi="Calibri" w:cs="Times New Roman"/>
          <w:iCs/>
          <w:sz w:val="24"/>
          <w:szCs w:val="24"/>
          <w:lang w:eastAsia="fr-FR"/>
        </w:rPr>
        <w:t>UE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4.90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ab/>
        <w:t xml:space="preserve">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>autre</w:t>
      </w:r>
      <w:r>
        <w:rPr>
          <w:rFonts w:ascii="Calibri" w:eastAsia="Times New Roman" w:hAnsi="Calibri" w:cs="Times New Roman"/>
          <w:iCs/>
          <w:sz w:val="24"/>
          <w:szCs w:val="24"/>
          <w:lang w:eastAsia="fr-FR"/>
        </w:rPr>
        <w:t>s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 pays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6.00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Default="00A40F53" w:rsidP="00A40F53">
      <w:pPr>
        <w:rPr>
          <w:sz w:val="24"/>
          <w:szCs w:val="24"/>
        </w:rPr>
      </w:pPr>
    </w:p>
    <w:p w:rsidR="00A40F53" w:rsidRPr="00A40F53" w:rsidRDefault="00A40F53" w:rsidP="00A40F53">
      <w:pPr>
        <w:rPr>
          <w:b/>
          <w:bCs/>
          <w:sz w:val="24"/>
          <w:szCs w:val="24"/>
        </w:rPr>
      </w:pPr>
      <w:r w:rsidRPr="00A40F53">
        <w:rPr>
          <w:b/>
          <w:bCs/>
          <w:sz w:val="24"/>
          <w:szCs w:val="24"/>
        </w:rPr>
        <w:t xml:space="preserve">2 à 3 bulletins de 134g chacun, courrier B/ </w:t>
      </w:r>
      <w:proofErr w:type="spellStart"/>
      <w:r w:rsidRPr="00A40F53">
        <w:rPr>
          <w:b/>
          <w:bCs/>
          <w:sz w:val="24"/>
          <w:szCs w:val="24"/>
        </w:rPr>
        <w:t>Economy</w:t>
      </w:r>
      <w:proofErr w:type="spellEnd"/>
      <w:r w:rsidRPr="00A40F53">
        <w:rPr>
          <w:b/>
          <w:bCs/>
          <w:sz w:val="24"/>
          <w:szCs w:val="24"/>
        </w:rPr>
        <w:t xml:space="preserve"> :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Suisse: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1.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8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r>
        <w:rPr>
          <w:rFonts w:ascii="Calibri" w:eastAsia="Times New Roman" w:hAnsi="Calibri" w:cs="Times New Roman"/>
          <w:iCs/>
          <w:sz w:val="24"/>
          <w:szCs w:val="24"/>
          <w:lang w:eastAsia="fr-FR"/>
        </w:rPr>
        <w:t>UE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8.00 CHF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>- autre</w:t>
      </w:r>
      <w:r>
        <w:rPr>
          <w:rFonts w:ascii="Calibri" w:eastAsia="Times New Roman" w:hAnsi="Calibri" w:cs="Times New Roman"/>
          <w:iCs/>
          <w:sz w:val="24"/>
          <w:szCs w:val="24"/>
          <w:lang w:eastAsia="fr-FR"/>
        </w:rPr>
        <w:t>s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 pays: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9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.00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Default="00A40F53" w:rsidP="00A40F53">
      <w:pPr>
        <w:pBdr>
          <w:bottom w:val="single" w:sz="6" w:space="1" w:color="auto"/>
        </w:pBdr>
        <w:rPr>
          <w:sz w:val="24"/>
          <w:szCs w:val="24"/>
        </w:rPr>
      </w:pPr>
    </w:p>
    <w:p w:rsidR="00A40F53" w:rsidRPr="00BF733B" w:rsidRDefault="00A40F53" w:rsidP="00A40F5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F733B">
        <w:rPr>
          <w:b/>
          <w:bCs/>
          <w:sz w:val="28"/>
          <w:szCs w:val="28"/>
          <w:u w:val="single"/>
          <w:lang w:val="en-US"/>
        </w:rPr>
        <w:t xml:space="preserve">Journal SSMEIC – postage costs </w:t>
      </w:r>
    </w:p>
    <w:p w:rsidR="00A40F53" w:rsidRPr="00BF733B" w:rsidRDefault="00A40F53" w:rsidP="00A40F53">
      <w:pPr>
        <w:rPr>
          <w:b/>
          <w:bCs/>
          <w:sz w:val="24"/>
          <w:szCs w:val="24"/>
          <w:lang w:val="en-US"/>
        </w:rPr>
      </w:pPr>
      <w:r w:rsidRPr="00BF733B">
        <w:rPr>
          <w:b/>
          <w:bCs/>
          <w:sz w:val="24"/>
          <w:szCs w:val="24"/>
          <w:lang w:val="en-US"/>
        </w:rPr>
        <w:t xml:space="preserve">One journal of 134g, B-mail/ Economy: </w:t>
      </w:r>
    </w:p>
    <w:p w:rsidR="00A40F53" w:rsidRPr="00A40F53" w:rsidRDefault="00A40F53" w:rsidP="00A40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proofErr w:type="spellStart"/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>S</w:t>
      </w:r>
      <w:r>
        <w:rPr>
          <w:rFonts w:ascii="Calibri" w:eastAsia="Times New Roman" w:hAnsi="Calibri" w:cs="Times New Roman"/>
          <w:iCs/>
          <w:sz w:val="24"/>
          <w:szCs w:val="24"/>
          <w:lang w:eastAsia="fr-FR"/>
        </w:rPr>
        <w:t>witzerland</w:t>
      </w:r>
      <w:proofErr w:type="spellEnd"/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1.10 CHF </w:t>
      </w:r>
    </w:p>
    <w:p w:rsidR="00A40F53" w:rsidRPr="00A40F53" w:rsidRDefault="00A40F53" w:rsidP="00A40F53">
      <w:pPr>
        <w:shd w:val="clear" w:color="auto" w:fill="FFFFFF"/>
        <w:tabs>
          <w:tab w:val="left" w:pos="1722"/>
        </w:tabs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EU: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4.90 CHF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ab/>
        <w:t xml:space="preserve"> </w:t>
      </w:r>
    </w:p>
    <w:p w:rsidR="00A40F53" w:rsidRPr="00A40F53" w:rsidRDefault="00A40F53" w:rsidP="00BF73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- </w:t>
      </w:r>
      <w:proofErr w:type="spellStart"/>
      <w:r w:rsidR="00BF733B">
        <w:rPr>
          <w:rFonts w:ascii="Calibri" w:eastAsia="Times New Roman" w:hAnsi="Calibri" w:cs="Times New Roman"/>
          <w:iCs/>
          <w:sz w:val="24"/>
          <w:szCs w:val="24"/>
          <w:lang w:eastAsia="fr-FR"/>
        </w:rPr>
        <w:t>O</w:t>
      </w:r>
      <w:r>
        <w:rPr>
          <w:rFonts w:ascii="Calibri" w:eastAsia="Times New Roman" w:hAnsi="Calibri" w:cs="Times New Roman"/>
          <w:iCs/>
          <w:sz w:val="24"/>
          <w:szCs w:val="24"/>
          <w:lang w:eastAsia="fr-FR"/>
        </w:rPr>
        <w:t>ther</w:t>
      </w:r>
      <w:proofErr w:type="spellEnd"/>
      <w:r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 countries</w:t>
      </w:r>
      <w:r w:rsidRPr="00A40F53">
        <w:rPr>
          <w:rFonts w:ascii="Calibri" w:eastAsia="Times New Roman" w:hAnsi="Calibri" w:cs="Times New Roman"/>
          <w:iCs/>
          <w:sz w:val="24"/>
          <w:szCs w:val="24"/>
          <w:lang w:eastAsia="fr-FR"/>
        </w:rPr>
        <w:t xml:space="preserve">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6.00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CHF </w:t>
      </w:r>
    </w:p>
    <w:p w:rsidR="00A40F53" w:rsidRDefault="00A40F53" w:rsidP="00A40F53">
      <w:pPr>
        <w:rPr>
          <w:sz w:val="24"/>
          <w:szCs w:val="24"/>
        </w:rPr>
      </w:pPr>
    </w:p>
    <w:p w:rsidR="00A40F53" w:rsidRPr="00BF733B" w:rsidRDefault="00A40F53" w:rsidP="00A40F53">
      <w:pPr>
        <w:rPr>
          <w:b/>
          <w:bCs/>
          <w:sz w:val="24"/>
          <w:szCs w:val="24"/>
          <w:lang w:val="en-US"/>
        </w:rPr>
      </w:pPr>
      <w:r w:rsidRPr="00BF733B">
        <w:rPr>
          <w:b/>
          <w:bCs/>
          <w:sz w:val="24"/>
          <w:szCs w:val="24"/>
          <w:lang w:val="en-US"/>
        </w:rPr>
        <w:t xml:space="preserve">2 to 3 journals of 134g each, B-mail/ Economy: </w:t>
      </w:r>
    </w:p>
    <w:p w:rsidR="00A40F53" w:rsidRPr="00A40F53" w:rsidRDefault="00A40F53" w:rsidP="00BF73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val="en-US"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val="en-US" w:eastAsia="fr-FR"/>
        </w:rPr>
        <w:t xml:space="preserve">- Switzerland: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>1.</w:t>
      </w:r>
      <w:r w:rsidR="00BF733B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>8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 xml:space="preserve">0 CHF </w:t>
      </w:r>
    </w:p>
    <w:p w:rsidR="00A40F53" w:rsidRPr="00A40F53" w:rsidRDefault="00A40F53" w:rsidP="00BF733B">
      <w:pPr>
        <w:shd w:val="clear" w:color="auto" w:fill="FFFFFF"/>
        <w:tabs>
          <w:tab w:val="left" w:pos="1722"/>
        </w:tabs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val="en-US"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val="en-US" w:eastAsia="fr-FR"/>
        </w:rPr>
        <w:t xml:space="preserve">- EU: </w:t>
      </w:r>
      <w:r w:rsidR="00BF733B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>8.00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 xml:space="preserve"> CHF 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ab/>
        <w:t xml:space="preserve"> </w:t>
      </w:r>
    </w:p>
    <w:p w:rsidR="00A40F53" w:rsidRPr="00A40F53" w:rsidRDefault="00A40F53" w:rsidP="00BF73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</w:pPr>
      <w:r w:rsidRPr="00A40F53">
        <w:rPr>
          <w:rFonts w:ascii="Calibri" w:eastAsia="Times New Roman" w:hAnsi="Calibri" w:cs="Times New Roman"/>
          <w:iCs/>
          <w:sz w:val="24"/>
          <w:szCs w:val="24"/>
          <w:lang w:val="en-US" w:eastAsia="fr-FR"/>
        </w:rPr>
        <w:t xml:space="preserve">- </w:t>
      </w:r>
      <w:r w:rsidR="00BF733B" w:rsidRPr="00A40F53">
        <w:rPr>
          <w:rFonts w:ascii="Calibri" w:eastAsia="Times New Roman" w:hAnsi="Calibri" w:cs="Times New Roman"/>
          <w:iCs/>
          <w:sz w:val="24"/>
          <w:szCs w:val="24"/>
          <w:lang w:val="en-US" w:eastAsia="fr-FR"/>
        </w:rPr>
        <w:t>Other</w:t>
      </w:r>
      <w:r w:rsidRPr="00A40F53">
        <w:rPr>
          <w:rFonts w:ascii="Calibri" w:eastAsia="Times New Roman" w:hAnsi="Calibri" w:cs="Times New Roman"/>
          <w:iCs/>
          <w:sz w:val="24"/>
          <w:szCs w:val="24"/>
          <w:lang w:val="en-US" w:eastAsia="fr-FR"/>
        </w:rPr>
        <w:t xml:space="preserve"> countries: </w:t>
      </w:r>
      <w:r w:rsidR="00BF733B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>9</w:t>
      </w:r>
      <w:r w:rsidRPr="00A40F53">
        <w:rPr>
          <w:rFonts w:ascii="Calibri" w:eastAsia="Times New Roman" w:hAnsi="Calibri" w:cs="Times New Roman"/>
          <w:b/>
          <w:bCs/>
          <w:iCs/>
          <w:sz w:val="24"/>
          <w:szCs w:val="24"/>
          <w:lang w:val="en-US" w:eastAsia="fr-FR"/>
        </w:rPr>
        <w:t xml:space="preserve">.00 CHF </w:t>
      </w:r>
    </w:p>
    <w:p w:rsidR="00A40F53" w:rsidRDefault="00A40F53" w:rsidP="00A40F53">
      <w:pPr>
        <w:rPr>
          <w:sz w:val="24"/>
          <w:szCs w:val="24"/>
          <w:lang w:val="en-US"/>
        </w:rPr>
      </w:pPr>
    </w:p>
    <w:p w:rsidR="00BF733B" w:rsidRPr="00A40F53" w:rsidRDefault="00BF733B" w:rsidP="00A40F53">
      <w:pPr>
        <w:rPr>
          <w:sz w:val="24"/>
          <w:szCs w:val="24"/>
          <w:lang w:val="en-US"/>
        </w:rPr>
      </w:pPr>
      <w:bookmarkStart w:id="0" w:name="_GoBack"/>
      <w:bookmarkEnd w:id="0"/>
    </w:p>
    <w:sectPr w:rsidR="00BF733B" w:rsidRPr="00A4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53"/>
    <w:rsid w:val="00A40F53"/>
    <w:rsid w:val="00BF733B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turion91</dc:creator>
  <cp:lastModifiedBy>turion91</cp:lastModifiedBy>
  <cp:revision>1</cp:revision>
  <dcterms:created xsi:type="dcterms:W3CDTF">2018-10-07T11:12:00Z</dcterms:created>
  <dcterms:modified xsi:type="dcterms:W3CDTF">2018-10-07T11:30:00Z</dcterms:modified>
</cp:coreProperties>
</file>